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t xml:space="preserve">___.________ </w:t>
            </w:r>
            <w:r w:rsidR="00A56F52">
              <w:rPr>
                <w:b/>
                <w:bCs/>
                <w:sz w:val="24"/>
                <w:szCs w:val="24"/>
              </w:rPr>
              <w:t>2025</w:t>
            </w:r>
            <w:r w:rsidR="00A04F5D" w:rsidRPr="00AC7C2C">
              <w:rPr>
                <w:b/>
                <w:bCs/>
                <w:sz w:val="24"/>
                <w:szCs w:val="24"/>
              </w:rPr>
              <w:t xml:space="preserve"> №___</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67981" w:rsidRDefault="00C67981" w:rsidP="00C67981">
      <w:pPr>
        <w:jc w:val="center"/>
        <w:rPr>
          <w:sz w:val="20"/>
          <w:szCs w:val="20"/>
          <w:lang w:eastAsia="ru-RU"/>
        </w:rPr>
      </w:pPr>
      <w:r>
        <w:rPr>
          <w:u w:val="single"/>
          <w:lang w:eastAsia="uk-UA"/>
        </w:rPr>
        <w:t xml:space="preserve">Дрогобицький відділ Західного міжрегіонального управління Державної міграційної служби </w:t>
      </w:r>
    </w:p>
    <w:p w:rsidR="00C67981" w:rsidRDefault="00C67981" w:rsidP="00C67981">
      <w:pPr>
        <w:jc w:val="center"/>
        <w:rPr>
          <w:sz w:val="20"/>
          <w:szCs w:val="20"/>
          <w:lang w:eastAsia="ru-RU"/>
        </w:rPr>
      </w:pPr>
      <w:r w:rsidRPr="00CB4CC7">
        <w:rPr>
          <w:sz w:val="20"/>
          <w:szCs w:val="20"/>
          <w:lang w:eastAsia="ru-RU"/>
        </w:rPr>
        <w:t>(найменування суб’єкта надання адміністративної послуги)</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w:t>
            </w:r>
            <w:r w:rsidRPr="00A56F52">
              <w:rPr>
                <w:rFonts w:eastAsia="Times New Roman" w:cs="Times New Roman"/>
                <w:sz w:val="20"/>
                <w:szCs w:val="20"/>
                <w:lang w:eastAsia="ru-RU"/>
              </w:rPr>
              <w:lastRenderedPageBreak/>
              <w:t xml:space="preserve">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w:t>
            </w:r>
            <w:r w:rsidRPr="00A56F52">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w:t>
            </w:r>
            <w:r w:rsidRPr="00A56F52">
              <w:rPr>
                <w:rFonts w:eastAsia="Times New Roman" w:cs="Times New Roman"/>
                <w:sz w:val="20"/>
                <w:szCs w:val="20"/>
                <w:lang w:eastAsia="ru-RU"/>
              </w:rPr>
              <w:lastRenderedPageBreak/>
              <w:t>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w:t>
            </w:r>
            <w:r>
              <w:rPr>
                <w:rFonts w:eastAsia="Times New Roman" w:cs="Times New Roman"/>
                <w:sz w:val="20"/>
                <w:szCs w:val="20"/>
                <w:lang w:eastAsia="ru-RU"/>
              </w:rPr>
              <w:lastRenderedPageBreak/>
              <w:t>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У день прийняття заяви-анкети, але не пізніше наступного </w:t>
            </w:r>
            <w:r>
              <w:rPr>
                <w:rFonts w:eastAsia="Times New Roman" w:cs="Times New Roman"/>
                <w:sz w:val="20"/>
                <w:szCs w:val="20"/>
                <w:lang w:eastAsia="ru-RU"/>
              </w:rPr>
              <w:lastRenderedPageBreak/>
              <w:t>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lastRenderedPageBreak/>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w:t>
            </w:r>
            <w:r w:rsidRPr="00E135EB">
              <w:rPr>
                <w:rFonts w:eastAsia="Times New Roman" w:cs="Times New Roman"/>
                <w:sz w:val="20"/>
                <w:szCs w:val="20"/>
                <w:lang w:eastAsia="ru-RU"/>
              </w:rPr>
              <w:lastRenderedPageBreak/>
              <w:t>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w:t>
            </w:r>
            <w:r w:rsidRPr="00101B49">
              <w:rPr>
                <w:rFonts w:eastAsia="Times New Roman" w:cs="Times New Roman"/>
                <w:sz w:val="20"/>
                <w:szCs w:val="20"/>
                <w:lang w:eastAsia="ru-RU"/>
              </w:rPr>
              <w:lastRenderedPageBreak/>
              <w:t>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w:t>
            </w:r>
            <w:r w:rsidRPr="00BE603D">
              <w:rPr>
                <w:rFonts w:eastAsia="Times New Roman" w:cs="Times New Roman"/>
                <w:sz w:val="20"/>
                <w:szCs w:val="20"/>
                <w:lang w:eastAsia="ru-RU"/>
              </w:rPr>
              <w:lastRenderedPageBreak/>
              <w:t>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w:t>
            </w:r>
            <w:r w:rsidRPr="00101B49">
              <w:rPr>
                <w:rFonts w:eastAsia="Times New Roman" w:cs="Times New Roman"/>
                <w:sz w:val="20"/>
                <w:szCs w:val="20"/>
                <w:lang w:eastAsia="ru-RU"/>
              </w:rPr>
              <w:lastRenderedPageBreak/>
              <w:t>дня з дати прийняття документів шляхом 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w:t>
            </w:r>
            <w:r w:rsidR="00EC660F" w:rsidRPr="00EC660F">
              <w:rPr>
                <w:rFonts w:eastAsia="Times New Roman" w:cs="Times New Roman"/>
                <w:sz w:val="20"/>
                <w:szCs w:val="20"/>
                <w:lang w:eastAsia="ru-RU"/>
              </w:rPr>
              <w:lastRenderedPageBreak/>
              <w:t>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w:t>
            </w:r>
            <w:r w:rsidRPr="00E65E2B">
              <w:rPr>
                <w:rFonts w:eastAsia="Times New Roman" w:cs="Times New Roman"/>
                <w:sz w:val="20"/>
                <w:szCs w:val="20"/>
                <w:lang w:eastAsia="ru-RU"/>
              </w:rPr>
              <w:lastRenderedPageBreak/>
              <w:t xml:space="preserve">уповноваженого суб’єкта робить відмітку 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lastRenderedPageBreak/>
              <w:t>Копія листа (із вихідним номером та 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 xml:space="preserve">на тимчасове </w:t>
            </w:r>
            <w:r w:rsidR="00393211" w:rsidRPr="00393211">
              <w:rPr>
                <w:rFonts w:eastAsia="Times New Roman" w:cs="Times New Roman"/>
                <w:sz w:val="20"/>
                <w:szCs w:val="20"/>
                <w:lang w:eastAsia="ru-RU"/>
              </w:rPr>
              <w:lastRenderedPageBreak/>
              <w:t>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w:t>
            </w:r>
            <w:r w:rsidRPr="00DB6180">
              <w:rPr>
                <w:rFonts w:eastAsia="Times New Roman" w:cs="Times New Roman"/>
                <w:sz w:val="20"/>
                <w:szCs w:val="20"/>
                <w:lang w:eastAsia="ru-RU"/>
              </w:rPr>
              <w:lastRenderedPageBreak/>
              <w:t>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821111" w:rsidRDefault="00403CC8" w:rsidP="00C67981">
      <w:pPr>
        <w:tabs>
          <w:tab w:val="left" w:pos="6821"/>
        </w:tabs>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C67981">
        <w:rPr>
          <w:rFonts w:eastAsia="Times New Roman" w:cs="Times New Roman"/>
          <w:b/>
          <w:sz w:val="20"/>
          <w:szCs w:val="20"/>
          <w:lang w:eastAsia="ru-RU"/>
        </w:rPr>
        <w:tab/>
        <w:t xml:space="preserve">                             Іван КРЕЦУЛ</w:t>
      </w: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C33" w:rsidRDefault="003E7C33">
      <w:r>
        <w:separator/>
      </w:r>
    </w:p>
  </w:endnote>
  <w:endnote w:type="continuationSeparator" w:id="0">
    <w:p w:rsidR="003E7C33" w:rsidRDefault="003E7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C33" w:rsidRDefault="003E7C33">
      <w:r>
        <w:separator/>
      </w:r>
    </w:p>
  </w:footnote>
  <w:footnote w:type="continuationSeparator" w:id="0">
    <w:p w:rsidR="003E7C33" w:rsidRDefault="003E7C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4635CD">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C67981">
      <w:rPr>
        <w:noProof/>
        <w:sz w:val="24"/>
        <w:szCs w:val="24"/>
      </w:rPr>
      <w:t>13</w:t>
    </w:r>
    <w:r>
      <w:rPr>
        <w:sz w:val="24"/>
        <w:szCs w:val="24"/>
      </w:rPr>
      <w:fldChar w:fldCharType="end"/>
    </w:r>
  </w:p>
  <w:p w:rsidR="00CB7520" w:rsidRDefault="003E7C3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E358E"/>
    <w:rsid w:val="00101B49"/>
    <w:rsid w:val="0021715D"/>
    <w:rsid w:val="00235EA6"/>
    <w:rsid w:val="0024601E"/>
    <w:rsid w:val="00252058"/>
    <w:rsid w:val="00324D2C"/>
    <w:rsid w:val="00393211"/>
    <w:rsid w:val="003E7C33"/>
    <w:rsid w:val="00403CC8"/>
    <w:rsid w:val="00421F58"/>
    <w:rsid w:val="004635CD"/>
    <w:rsid w:val="00480840"/>
    <w:rsid w:val="00494660"/>
    <w:rsid w:val="004F1ABF"/>
    <w:rsid w:val="005254B4"/>
    <w:rsid w:val="006F5C0C"/>
    <w:rsid w:val="0071757D"/>
    <w:rsid w:val="007E094C"/>
    <w:rsid w:val="008E7600"/>
    <w:rsid w:val="008E7A11"/>
    <w:rsid w:val="00913AD0"/>
    <w:rsid w:val="009A4AE0"/>
    <w:rsid w:val="009F0C1E"/>
    <w:rsid w:val="00A04F5D"/>
    <w:rsid w:val="00A21D50"/>
    <w:rsid w:val="00A56F52"/>
    <w:rsid w:val="00A60557"/>
    <w:rsid w:val="00A97F76"/>
    <w:rsid w:val="00AC4C9B"/>
    <w:rsid w:val="00C67981"/>
    <w:rsid w:val="00D04E5E"/>
    <w:rsid w:val="00D52273"/>
    <w:rsid w:val="00DB6180"/>
    <w:rsid w:val="00E135EB"/>
    <w:rsid w:val="00E65E2B"/>
    <w:rsid w:val="00E76782"/>
    <w:rsid w:val="00EC660F"/>
    <w:rsid w:val="00F276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22950</Words>
  <Characters>13082</Characters>
  <Application>Microsoft Office Word</Application>
  <DocSecurity>0</DocSecurity>
  <Lines>109</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2025-10-01T11:28:00Z</cp:lastPrinted>
  <dcterms:created xsi:type="dcterms:W3CDTF">2025-11-04T14:37:00Z</dcterms:created>
  <dcterms:modified xsi:type="dcterms:W3CDTF">2025-11-04T14:37:00Z</dcterms:modified>
</cp:coreProperties>
</file>